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8" w:rsidRDefault="001924E8" w:rsidP="001924E8">
      <w:bookmarkStart w:id="0" w:name="_GoBack"/>
      <w:bookmarkEnd w:id="0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1924E8" w:rsidRPr="00073C62" w:rsidTr="00266AA5">
        <w:trPr>
          <w:trHeight w:hRule="exact" w:val="1883"/>
        </w:trPr>
        <w:tc>
          <w:tcPr>
            <w:tcW w:w="9072" w:type="dxa"/>
            <w:gridSpan w:val="5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4FDEF" wp14:editId="4F7E6834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6CB" w:rsidRDefault="00A076C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4F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A076CB" w:rsidRDefault="00A076C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850EBC" w:rsidRPr="00850EBC" w:rsidTr="00266AA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1924E8" w:rsidRPr="00850EBC" w:rsidRDefault="00850EBC" w:rsidP="00850EBC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850EBC">
              <w:rPr>
                <w:color w:val="000000" w:themeColor="text1"/>
                <w:szCs w:val="28"/>
              </w:rPr>
              <w:t>28.04.2018</w:t>
            </w:r>
          </w:p>
        </w:tc>
        <w:tc>
          <w:tcPr>
            <w:tcW w:w="1814" w:type="dxa"/>
          </w:tcPr>
          <w:p w:rsidR="001924E8" w:rsidRPr="00850EBC" w:rsidRDefault="001924E8" w:rsidP="00266AA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1924E8" w:rsidRPr="00850EBC" w:rsidRDefault="001924E8" w:rsidP="00266AA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1924E8" w:rsidRPr="00850EBC" w:rsidRDefault="001924E8" w:rsidP="00266AA5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850EBC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924E8" w:rsidRPr="00850EBC" w:rsidRDefault="00850EBC" w:rsidP="00850EBC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850EBC">
              <w:rPr>
                <w:color w:val="000000" w:themeColor="text1"/>
                <w:szCs w:val="28"/>
              </w:rPr>
              <w:t>200-П</w:t>
            </w:r>
          </w:p>
        </w:tc>
      </w:tr>
      <w:tr w:rsidR="001924E8" w:rsidRPr="00073C62" w:rsidTr="00266AA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924E8" w:rsidRDefault="001924E8" w:rsidP="001924E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1924E8" w:rsidRDefault="001924E8" w:rsidP="00C34572">
      <w:pPr>
        <w:spacing w:after="46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266AA5">
        <w:rPr>
          <w:b/>
        </w:rPr>
        <w:t>02.11.</w:t>
      </w:r>
      <w:r>
        <w:rPr>
          <w:b/>
        </w:rPr>
        <w:t xml:space="preserve">2015 № </w:t>
      </w:r>
      <w:r w:rsidR="00266AA5">
        <w:rPr>
          <w:b/>
        </w:rPr>
        <w:t>68</w:t>
      </w:r>
      <w:r w:rsidRPr="00D545B6">
        <w:rPr>
          <w:b/>
        </w:rPr>
        <w:t>/</w:t>
      </w:r>
      <w:r w:rsidR="00266AA5">
        <w:rPr>
          <w:b/>
        </w:rPr>
        <w:t>718</w:t>
      </w:r>
    </w:p>
    <w:p w:rsidR="001924E8" w:rsidRDefault="001924E8" w:rsidP="009D7042">
      <w:pPr>
        <w:tabs>
          <w:tab w:val="left" w:pos="1276"/>
        </w:tabs>
        <w:spacing w:line="440" w:lineRule="exact"/>
        <w:ind w:firstLine="709"/>
        <w:jc w:val="both"/>
      </w:pPr>
      <w:r w:rsidRPr="00D545B6">
        <w:t>Правительство Кировской области ПОСТАНОВЛЯЕТ:</w:t>
      </w:r>
    </w:p>
    <w:p w:rsidR="001924E8" w:rsidRDefault="0080029B" w:rsidP="009D7042">
      <w:pPr>
        <w:tabs>
          <w:tab w:val="left" w:pos="1276"/>
        </w:tabs>
        <w:spacing w:line="440" w:lineRule="exact"/>
        <w:ind w:firstLine="709"/>
        <w:jc w:val="both"/>
      </w:pPr>
      <w:r>
        <w:t xml:space="preserve">1. </w:t>
      </w:r>
      <w:r w:rsidR="001924E8">
        <w:t>Внести в постановление Правительства Кировско</w:t>
      </w:r>
      <w:r>
        <w:t xml:space="preserve">й области               от </w:t>
      </w:r>
      <w:r w:rsidR="00266AA5">
        <w:t>02.11</w:t>
      </w:r>
      <w:r w:rsidR="001924E8">
        <w:t xml:space="preserve">.2015 № </w:t>
      </w:r>
      <w:r w:rsidR="00266AA5">
        <w:t>68</w:t>
      </w:r>
      <w:r w:rsidR="001924E8">
        <w:t>/</w:t>
      </w:r>
      <w:r w:rsidR="00266AA5">
        <w:t>718</w:t>
      </w:r>
      <w:r w:rsidR="001924E8">
        <w:t xml:space="preserve"> «Об утверждении административн</w:t>
      </w:r>
      <w:r w:rsidR="00266AA5">
        <w:t>ого</w:t>
      </w:r>
      <w:r w:rsidR="001924E8">
        <w:t xml:space="preserve"> регламент</w:t>
      </w:r>
      <w:r w:rsidR="00266AA5">
        <w:t>а</w:t>
      </w:r>
      <w:r w:rsidR="001924E8">
        <w:t xml:space="preserve"> предоставления министерством государственного имущества Кировской области государственн</w:t>
      </w:r>
      <w:r w:rsidR="001779B7">
        <w:t>ой</w:t>
      </w:r>
      <w:r w:rsidR="001924E8">
        <w:t xml:space="preserve"> услуг</w:t>
      </w:r>
      <w:r w:rsidR="001779B7">
        <w:t>и</w:t>
      </w:r>
      <w:r w:rsidR="001924E8">
        <w:t xml:space="preserve"> </w:t>
      </w:r>
      <w:r w:rsidR="001779B7">
        <w:t xml:space="preserve">«Перевод земель или земельных участков </w:t>
      </w:r>
      <w:r w:rsidR="008D67BC">
        <w:br/>
      </w:r>
      <w:r w:rsidR="001779B7">
        <w:t>в составе таких земель из одной категории в другую</w:t>
      </w:r>
      <w:r w:rsidR="001924E8">
        <w:t>»</w:t>
      </w:r>
      <w:r w:rsidR="008D67BC">
        <w:t xml:space="preserve"> </w:t>
      </w:r>
      <w:r w:rsidR="001924E8">
        <w:t xml:space="preserve">(с изменениями, внесенными постановлениями Правительства Кировской области </w:t>
      </w:r>
      <w:r w:rsidR="008412EE">
        <w:br/>
      </w:r>
      <w:r w:rsidR="001924E8">
        <w:t xml:space="preserve">от </w:t>
      </w:r>
      <w:r w:rsidR="008412EE">
        <w:t>21</w:t>
      </w:r>
      <w:r w:rsidR="001924E8">
        <w:t>.04.2016 № 9</w:t>
      </w:r>
      <w:r w:rsidR="008412EE">
        <w:t>5</w:t>
      </w:r>
      <w:r w:rsidR="001924E8">
        <w:t>/2</w:t>
      </w:r>
      <w:r w:rsidR="008412EE">
        <w:t>55</w:t>
      </w:r>
      <w:r w:rsidR="001924E8">
        <w:t xml:space="preserve">, от </w:t>
      </w:r>
      <w:r w:rsidR="008412EE">
        <w:t>10.08.2016 № 3</w:t>
      </w:r>
      <w:r w:rsidR="001924E8">
        <w:t>/</w:t>
      </w:r>
      <w:r w:rsidR="008412EE">
        <w:t>27</w:t>
      </w:r>
      <w:r w:rsidR="001F6FC5">
        <w:t xml:space="preserve">, от </w:t>
      </w:r>
      <w:r w:rsidR="008412EE">
        <w:t>06.03</w:t>
      </w:r>
      <w:r w:rsidR="001F6FC5">
        <w:t>.201</w:t>
      </w:r>
      <w:r w:rsidR="008412EE">
        <w:t>7</w:t>
      </w:r>
      <w:r w:rsidR="001F6FC5">
        <w:t xml:space="preserve"> </w:t>
      </w:r>
      <w:r w:rsidR="00D908F6">
        <w:br/>
      </w:r>
      <w:r w:rsidR="001F6FC5">
        <w:t xml:space="preserve">№ </w:t>
      </w:r>
      <w:r w:rsidR="0026041B">
        <w:t>51/120</w:t>
      </w:r>
      <w:r w:rsidR="001F6FC5">
        <w:t xml:space="preserve">, от </w:t>
      </w:r>
      <w:r w:rsidR="0026041B">
        <w:t>28.07</w:t>
      </w:r>
      <w:r w:rsidR="001F6FC5">
        <w:t xml:space="preserve">.2017 № </w:t>
      </w:r>
      <w:r w:rsidR="0026041B">
        <w:t>395</w:t>
      </w:r>
      <w:r w:rsidR="001F6FC5">
        <w:t>-П</w:t>
      </w:r>
      <w:r w:rsidR="001924E8">
        <w:t>) следующие изменения:</w:t>
      </w:r>
    </w:p>
    <w:p w:rsidR="001924E8" w:rsidRPr="0043206B" w:rsidRDefault="001924E8" w:rsidP="009D704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t xml:space="preserve">1.1. </w:t>
      </w:r>
      <w:r w:rsidR="001F6FC5" w:rsidRPr="00C810B9">
        <w:t>В наименовании, пунктах</w:t>
      </w:r>
      <w:r w:rsidRPr="00C810B9">
        <w:t xml:space="preserve"> </w:t>
      </w:r>
      <w:r w:rsidR="009C641A" w:rsidRPr="00C810B9">
        <w:t xml:space="preserve">1 – </w:t>
      </w:r>
      <w:r w:rsidR="00620C2E">
        <w:t>2</w:t>
      </w:r>
      <w:r w:rsidR="009C641A" w:rsidRPr="00C810B9">
        <w:t xml:space="preserve"> постановления</w:t>
      </w:r>
      <w:r w:rsidR="00DF4BC3">
        <w:t xml:space="preserve"> и заголовке</w:t>
      </w:r>
      <w:r w:rsidR="00294AE2" w:rsidRPr="00C810B9">
        <w:t xml:space="preserve"> </w:t>
      </w:r>
      <w:r w:rsidR="009C641A" w:rsidRPr="00C810B9">
        <w:t>прилагаем</w:t>
      </w:r>
      <w:r w:rsidR="00620C2E">
        <w:t>ого</w:t>
      </w:r>
      <w:r w:rsidR="009C641A" w:rsidRPr="00C810B9">
        <w:t xml:space="preserve"> Административн</w:t>
      </w:r>
      <w:r w:rsidR="00620C2E">
        <w:t>ого</w:t>
      </w:r>
      <w:r w:rsidR="009C641A" w:rsidRPr="00C810B9">
        <w:t xml:space="preserve"> регламент</w:t>
      </w:r>
      <w:r w:rsidR="00620C2E">
        <w:t>а</w:t>
      </w:r>
      <w:r w:rsidR="009C641A" w:rsidRPr="00C810B9">
        <w:t xml:space="preserve"> предоставления министерством государственного имущества Кировской области государственн</w:t>
      </w:r>
      <w:r w:rsidR="007F242D">
        <w:t>ой</w:t>
      </w:r>
      <w:r w:rsidR="009C641A" w:rsidRPr="00C810B9">
        <w:t xml:space="preserve"> услуг</w:t>
      </w:r>
      <w:r w:rsidR="007F242D">
        <w:t>и</w:t>
      </w:r>
      <w:r w:rsidR="009C641A" w:rsidRPr="00C810B9">
        <w:t xml:space="preserve"> «</w:t>
      </w:r>
      <w:r w:rsidR="007F242D">
        <w:t>Перевод земель или земельных участков в составе таких земель из одной категории в другую</w:t>
      </w:r>
      <w:r w:rsidR="00E76C94" w:rsidRPr="00C810B9">
        <w:rPr>
          <w:rFonts w:eastAsiaTheme="minorHAnsi"/>
          <w:szCs w:val="28"/>
          <w:lang w:eastAsia="en-US"/>
        </w:rPr>
        <w:t>»</w:t>
      </w:r>
      <w:r w:rsidR="00AC1865">
        <w:rPr>
          <w:rFonts w:eastAsiaTheme="minorHAnsi"/>
          <w:szCs w:val="28"/>
          <w:lang w:eastAsia="en-US"/>
        </w:rPr>
        <w:t xml:space="preserve"> </w:t>
      </w:r>
      <w:r w:rsidR="00E76C94" w:rsidRPr="00C810B9">
        <w:t>слова «министерство государственно</w:t>
      </w:r>
      <w:r w:rsidR="00DF4BC3">
        <w:t>го</w:t>
      </w:r>
      <w:r w:rsidR="00E76C94" w:rsidRPr="00C810B9">
        <w:t xml:space="preserve"> </w:t>
      </w:r>
      <w:r w:rsidR="00DF4BC3">
        <w:t>имущества</w:t>
      </w:r>
      <w:r w:rsidR="00E76C94" w:rsidRPr="00C810B9">
        <w:t xml:space="preserve"> Кировской области»</w:t>
      </w:r>
      <w:r w:rsidR="005E390F">
        <w:t xml:space="preserve"> </w:t>
      </w:r>
      <w:r w:rsidR="005E390F" w:rsidRPr="00C810B9">
        <w:t>заменить</w:t>
      </w:r>
      <w:r w:rsidR="005E390F">
        <w:t xml:space="preserve"> </w:t>
      </w:r>
      <w:r w:rsidR="00E76C94" w:rsidRPr="00C810B9">
        <w:t>словами</w:t>
      </w:r>
      <w:r w:rsidRPr="00C810B9">
        <w:t xml:space="preserve"> «министерство имущественных отношений и инвестиционной политики Кировской области» в соответствующем падеже.</w:t>
      </w:r>
    </w:p>
    <w:p w:rsidR="009935B6" w:rsidRDefault="001924E8" w:rsidP="009D7042">
      <w:pPr>
        <w:tabs>
          <w:tab w:val="left" w:pos="1276"/>
          <w:tab w:val="left" w:pos="7371"/>
        </w:tabs>
        <w:spacing w:line="440" w:lineRule="exact"/>
        <w:ind w:firstLine="709"/>
        <w:jc w:val="both"/>
      </w:pPr>
      <w:r>
        <w:t>1.2.</w:t>
      </w:r>
      <w:r>
        <w:tab/>
      </w:r>
      <w:r w:rsidR="009935B6" w:rsidRPr="009935B6">
        <w:t xml:space="preserve">Утвердить изменения в Административном регламенте предоставления министерством имущественных отношений </w:t>
      </w:r>
      <w:r w:rsidR="009D7042">
        <w:br/>
      </w:r>
      <w:r w:rsidR="009935B6" w:rsidRPr="009935B6">
        <w:t>и инвестиционной политики Кировской области государственной услуги</w:t>
      </w:r>
      <w:r w:rsidR="00AA037B">
        <w:t xml:space="preserve"> «</w:t>
      </w:r>
      <w:r w:rsidR="00AA037B" w:rsidRPr="00AA037B">
        <w:t xml:space="preserve">Перевод земель или земельных участков в составе таких земель из одной </w:t>
      </w:r>
      <w:r w:rsidR="00AA037B" w:rsidRPr="00AA037B">
        <w:lastRenderedPageBreak/>
        <w:t>категории в другую</w:t>
      </w:r>
      <w:r w:rsidR="00AA037B">
        <w:t>»</w:t>
      </w:r>
      <w:r w:rsidR="00AA037B" w:rsidRPr="00AA037B">
        <w:t>, утвержденном вышеуказанным постано</w:t>
      </w:r>
      <w:r w:rsidR="006C7B19">
        <w:t>влением, согласно приложению</w:t>
      </w:r>
      <w:r w:rsidR="00AA037B" w:rsidRPr="00AA037B">
        <w:t>.</w:t>
      </w:r>
    </w:p>
    <w:p w:rsidR="003B0085" w:rsidRDefault="001924E8" w:rsidP="00C734A6">
      <w:pPr>
        <w:tabs>
          <w:tab w:val="left" w:pos="1276"/>
        </w:tabs>
        <w:spacing w:after="60" w:line="440" w:lineRule="exact"/>
        <w:ind w:firstLine="709"/>
        <w:jc w:val="both"/>
      </w:pPr>
      <w:r>
        <w:t>2.</w:t>
      </w:r>
      <w:r>
        <w:tab/>
        <w:t>Настоящее постановление вступает в силу через десять дней после его официального опубликования.</w:t>
      </w:r>
    </w:p>
    <w:p w:rsidR="003B0085" w:rsidRDefault="003B0085" w:rsidP="000901B3">
      <w:pPr>
        <w:tabs>
          <w:tab w:val="left" w:pos="7371"/>
        </w:tabs>
        <w:spacing w:before="760"/>
        <w:jc w:val="both"/>
      </w:pPr>
      <w:r>
        <w:t xml:space="preserve">Губернатор – </w:t>
      </w:r>
    </w:p>
    <w:p w:rsidR="003B0085" w:rsidRDefault="003B0085" w:rsidP="003B0085">
      <w:pPr>
        <w:tabs>
          <w:tab w:val="left" w:pos="7371"/>
        </w:tabs>
        <w:jc w:val="both"/>
      </w:pPr>
      <w:r>
        <w:t>Председатель Правительства</w:t>
      </w:r>
    </w:p>
    <w:p w:rsidR="003B0085" w:rsidRDefault="003B0085" w:rsidP="00A076CB">
      <w:pPr>
        <w:tabs>
          <w:tab w:val="left" w:pos="7371"/>
        </w:tabs>
        <w:spacing w:after="60"/>
        <w:jc w:val="both"/>
      </w:pPr>
      <w:r>
        <w:t>Кировской области</w:t>
      </w:r>
      <w:r w:rsidR="00850EBC">
        <w:t xml:space="preserve">    </w:t>
      </w:r>
      <w:r>
        <w:t>И.В. Васильев</w:t>
      </w:r>
    </w:p>
    <w:sectPr w:rsidR="003B0085" w:rsidSect="0021764F">
      <w:headerReference w:type="default" r:id="rId6"/>
      <w:headerReference w:type="first" r:id="rId7"/>
      <w:pgSz w:w="11906" w:h="16838"/>
      <w:pgMar w:top="1021" w:right="851" w:bottom="993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B3" w:rsidRDefault="007118B3">
      <w:r>
        <w:separator/>
      </w:r>
    </w:p>
  </w:endnote>
  <w:endnote w:type="continuationSeparator" w:id="0">
    <w:p w:rsidR="007118B3" w:rsidRDefault="0071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B3" w:rsidRDefault="007118B3">
      <w:r>
        <w:separator/>
      </w:r>
    </w:p>
  </w:footnote>
  <w:footnote w:type="continuationSeparator" w:id="0">
    <w:p w:rsidR="007118B3" w:rsidRDefault="0071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A076CB" w:rsidRDefault="00A076C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6E6DE7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CB" w:rsidRDefault="00A076CB" w:rsidP="00266AA5">
    <w:pPr>
      <w:pStyle w:val="a4"/>
      <w:jc w:val="center"/>
    </w:pPr>
    <w:r>
      <w:rPr>
        <w:noProof/>
      </w:rPr>
      <w:drawing>
        <wp:inline distT="0" distB="0" distL="0" distR="0" wp14:anchorId="764CEEDF" wp14:editId="0074D262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16976"/>
    <w:rsid w:val="000901B3"/>
    <w:rsid w:val="000E7E4D"/>
    <w:rsid w:val="00130C32"/>
    <w:rsid w:val="001779B7"/>
    <w:rsid w:val="001924E8"/>
    <w:rsid w:val="001D02EE"/>
    <w:rsid w:val="001F6FC5"/>
    <w:rsid w:val="0021764F"/>
    <w:rsid w:val="0026041B"/>
    <w:rsid w:val="00266AA5"/>
    <w:rsid w:val="00271881"/>
    <w:rsid w:val="00294AE2"/>
    <w:rsid w:val="0029610C"/>
    <w:rsid w:val="002D1644"/>
    <w:rsid w:val="003979D1"/>
    <w:rsid w:val="003B0085"/>
    <w:rsid w:val="0043206B"/>
    <w:rsid w:val="005562D3"/>
    <w:rsid w:val="005E390F"/>
    <w:rsid w:val="00620C2E"/>
    <w:rsid w:val="0069607A"/>
    <w:rsid w:val="006A0C37"/>
    <w:rsid w:val="006B02B1"/>
    <w:rsid w:val="006C7B19"/>
    <w:rsid w:val="006E6DE7"/>
    <w:rsid w:val="007118B3"/>
    <w:rsid w:val="007137EF"/>
    <w:rsid w:val="00747CEF"/>
    <w:rsid w:val="0076700A"/>
    <w:rsid w:val="007A49F7"/>
    <w:rsid w:val="007C7A08"/>
    <w:rsid w:val="007F242D"/>
    <w:rsid w:val="0080029B"/>
    <w:rsid w:val="008412EE"/>
    <w:rsid w:val="00850EBC"/>
    <w:rsid w:val="008C7FB0"/>
    <w:rsid w:val="008D67BC"/>
    <w:rsid w:val="00915234"/>
    <w:rsid w:val="0092770A"/>
    <w:rsid w:val="0094709B"/>
    <w:rsid w:val="00952020"/>
    <w:rsid w:val="009935B6"/>
    <w:rsid w:val="009C641A"/>
    <w:rsid w:val="009D7042"/>
    <w:rsid w:val="009E7CFA"/>
    <w:rsid w:val="00A076CB"/>
    <w:rsid w:val="00A7332C"/>
    <w:rsid w:val="00A82556"/>
    <w:rsid w:val="00AA037B"/>
    <w:rsid w:val="00AC1865"/>
    <w:rsid w:val="00B57574"/>
    <w:rsid w:val="00B94206"/>
    <w:rsid w:val="00B97AB7"/>
    <w:rsid w:val="00BD15B5"/>
    <w:rsid w:val="00BD683B"/>
    <w:rsid w:val="00C34425"/>
    <w:rsid w:val="00C34572"/>
    <w:rsid w:val="00C444C0"/>
    <w:rsid w:val="00C734A6"/>
    <w:rsid w:val="00C810B9"/>
    <w:rsid w:val="00CC7478"/>
    <w:rsid w:val="00CE2422"/>
    <w:rsid w:val="00D0346B"/>
    <w:rsid w:val="00D047DB"/>
    <w:rsid w:val="00D908F6"/>
    <w:rsid w:val="00DE2665"/>
    <w:rsid w:val="00DF4BC3"/>
    <w:rsid w:val="00E23434"/>
    <w:rsid w:val="00E76C94"/>
    <w:rsid w:val="00F55877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394D2-DF08-44FF-A691-7CD0C29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8</cp:revision>
  <cp:lastPrinted>2018-02-16T06:56:00Z</cp:lastPrinted>
  <dcterms:created xsi:type="dcterms:W3CDTF">2018-02-05T15:26:00Z</dcterms:created>
  <dcterms:modified xsi:type="dcterms:W3CDTF">2018-05-03T06:12:00Z</dcterms:modified>
</cp:coreProperties>
</file>